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0749C" w14:textId="77777777" w:rsidR="005A596A" w:rsidRDefault="00EC467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ind w:right="3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Ngohe aromatawai: Kei riro whenua atu!</w:t>
      </w:r>
    </w:p>
    <w:p w14:paraId="21868A6C" w14:textId="77777777" w:rsidR="005A596A" w:rsidRDefault="00EC467D">
      <w:pPr>
        <w:spacing w:before="120"/>
        <w:ind w:right="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Paerewa Paetae Tikanga ā-Iwi</w:t>
      </w:r>
      <w:r w:rsidR="00015D84">
        <w:rPr>
          <w:rFonts w:ascii="Arial" w:eastAsia="Arial" w:hAnsi="Arial" w:cs="Arial"/>
          <w:b/>
          <w:sz w:val="28"/>
          <w:szCs w:val="28"/>
        </w:rPr>
        <w:t xml:space="preserve"> 91831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</w:rPr>
        <w:t>Te tātari i ngā pāpātanga o tētahi take taiao ki te iwi taketake</w:t>
      </w:r>
    </w:p>
    <w:p w14:paraId="41790D8D" w14:textId="77777777" w:rsidR="005A596A" w:rsidRDefault="00EC467D">
      <w:pPr>
        <w:spacing w:before="120"/>
        <w:ind w:right="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Aronga: </w:t>
      </w:r>
      <w:r w:rsidRPr="00195410">
        <w:rPr>
          <w:rFonts w:ascii="Arial" w:eastAsia="Arial" w:hAnsi="Arial" w:cs="Arial"/>
          <w:sz w:val="28"/>
          <w:szCs w:val="28"/>
        </w:rPr>
        <w:t>Tikanga ā-Iwi 3.6B v1</w:t>
      </w:r>
    </w:p>
    <w:p w14:paraId="5C09BC87" w14:textId="77777777" w:rsidR="005A596A" w:rsidRDefault="00EC467D">
      <w:pPr>
        <w:spacing w:before="120" w:after="120"/>
        <w:ind w:right="30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Whiwhinga:</w:t>
      </w:r>
      <w:r>
        <w:rPr>
          <w:rFonts w:ascii="Arial" w:eastAsia="Arial" w:hAnsi="Arial" w:cs="Arial"/>
          <w:sz w:val="28"/>
          <w:szCs w:val="28"/>
        </w:rPr>
        <w:t xml:space="preserve"> 4</w:t>
      </w:r>
    </w:p>
    <w:p w14:paraId="7C926CDE" w14:textId="77777777" w:rsidR="005A596A" w:rsidRDefault="005A596A">
      <w:pPr>
        <w:spacing w:before="120" w:after="120"/>
        <w:ind w:right="30"/>
        <w:rPr>
          <w:rFonts w:ascii="Arial" w:eastAsia="Arial" w:hAnsi="Arial" w:cs="Arial"/>
          <w:b/>
          <w:sz w:val="28"/>
          <w:szCs w:val="28"/>
        </w:rPr>
      </w:pPr>
    </w:p>
    <w:p w14:paraId="18677B16" w14:textId="77777777" w:rsidR="005A596A" w:rsidRDefault="00EC467D">
      <w:pPr>
        <w:spacing w:before="120" w:after="120"/>
        <w:ind w:right="3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 Horopaki</w:t>
      </w:r>
    </w:p>
    <w:p w14:paraId="54E9A6F9" w14:textId="3E62DE10" w:rsidR="00254394" w:rsidRDefault="00254394" w:rsidP="00254394">
      <w:pPr>
        <w:spacing w:before="120" w:after="120"/>
        <w:ind w:right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 tāu nā mahi he whakarite </w:t>
      </w:r>
      <w:r w:rsidR="00970C59">
        <w:rPr>
          <w:rFonts w:ascii="Arial" w:eastAsia="Arial" w:hAnsi="Arial" w:cs="Arial"/>
          <w:sz w:val="22"/>
          <w:szCs w:val="22"/>
        </w:rPr>
        <w:t>pūrongo mō</w:t>
      </w:r>
      <w:r>
        <w:rPr>
          <w:rFonts w:ascii="Arial" w:eastAsia="Arial" w:hAnsi="Arial" w:cs="Arial"/>
          <w:sz w:val="22"/>
          <w:szCs w:val="22"/>
        </w:rPr>
        <w:t xml:space="preserve"> te poari o </w:t>
      </w:r>
      <w:r w:rsidR="00195410">
        <w:rPr>
          <w:rFonts w:ascii="Arial" w:eastAsia="Arial" w:hAnsi="Arial" w:cs="Arial"/>
          <w:sz w:val="22"/>
          <w:szCs w:val="22"/>
        </w:rPr>
        <w:t>tētahi iwi</w:t>
      </w:r>
      <w:r>
        <w:rPr>
          <w:rFonts w:ascii="Arial" w:eastAsia="Arial" w:hAnsi="Arial" w:cs="Arial"/>
          <w:sz w:val="22"/>
          <w:szCs w:val="22"/>
        </w:rPr>
        <w:t xml:space="preserve"> hei </w:t>
      </w:r>
      <w:r w:rsidR="00F96813">
        <w:rPr>
          <w:rFonts w:ascii="Arial" w:eastAsia="Arial" w:hAnsi="Arial" w:cs="Arial"/>
          <w:sz w:val="22"/>
          <w:szCs w:val="22"/>
        </w:rPr>
        <w:t xml:space="preserve">whakamārama i ngā pāpātanga ki te iwi </w:t>
      </w:r>
      <w:r>
        <w:rPr>
          <w:rFonts w:ascii="Arial" w:eastAsia="Arial" w:hAnsi="Arial" w:cs="Arial"/>
          <w:sz w:val="22"/>
          <w:szCs w:val="22"/>
        </w:rPr>
        <w:t>o te whanaketanga</w:t>
      </w:r>
      <w:r w:rsidR="000B7BA8">
        <w:rPr>
          <w:rFonts w:ascii="Arial" w:eastAsia="Arial" w:hAnsi="Arial" w:cs="Arial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95410">
        <w:rPr>
          <w:rFonts w:ascii="Arial" w:eastAsia="Arial" w:hAnsi="Arial" w:cs="Arial"/>
          <w:sz w:val="22"/>
          <w:szCs w:val="22"/>
        </w:rPr>
        <w:t>tētahi wāhi</w:t>
      </w:r>
      <w:r w:rsidR="00EB54B4">
        <w:rPr>
          <w:rFonts w:ascii="Arial" w:eastAsia="Arial" w:hAnsi="Arial" w:cs="Arial"/>
          <w:sz w:val="22"/>
          <w:szCs w:val="22"/>
        </w:rPr>
        <w:t xml:space="preserve"> ki tōna rohe</w:t>
      </w:r>
      <w:r>
        <w:rPr>
          <w:rFonts w:ascii="Arial" w:eastAsia="Arial" w:hAnsi="Arial" w:cs="Arial"/>
          <w:sz w:val="22"/>
          <w:szCs w:val="22"/>
        </w:rPr>
        <w:t>.</w:t>
      </w:r>
    </w:p>
    <w:p w14:paraId="22B79033" w14:textId="09558512" w:rsidR="007A55A0" w:rsidRDefault="00EB54B4">
      <w:pPr>
        <w:spacing w:before="120" w:after="120"/>
        <w:ind w:right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 whiriwhiri koe i tētahi whanaketanga whenua kei tō rohe, kei rohe kē </w:t>
      </w:r>
      <w:r w:rsidR="00851D56">
        <w:rPr>
          <w:rFonts w:ascii="Arial" w:eastAsia="Arial" w:hAnsi="Arial" w:cs="Arial"/>
          <w:sz w:val="22"/>
          <w:szCs w:val="22"/>
        </w:rPr>
        <w:t xml:space="preserve">atu </w:t>
      </w:r>
      <w:r>
        <w:rPr>
          <w:rFonts w:ascii="Arial" w:eastAsia="Arial" w:hAnsi="Arial" w:cs="Arial"/>
          <w:sz w:val="22"/>
          <w:szCs w:val="22"/>
        </w:rPr>
        <w:t xml:space="preserve">rānei. </w:t>
      </w:r>
      <w:r w:rsidR="00254394">
        <w:rPr>
          <w:rFonts w:ascii="Arial" w:eastAsia="Arial" w:hAnsi="Arial" w:cs="Arial"/>
          <w:sz w:val="22"/>
          <w:szCs w:val="22"/>
        </w:rPr>
        <w:t>Ka</w:t>
      </w:r>
      <w:r w:rsidR="00F96813">
        <w:rPr>
          <w:rFonts w:ascii="Arial" w:eastAsia="Arial" w:hAnsi="Arial" w:cs="Arial"/>
          <w:sz w:val="22"/>
          <w:szCs w:val="22"/>
        </w:rPr>
        <w:t xml:space="preserve"> matapaki koe i te pūtake o te whanaketanga, ngā pāpātanga ki te taiao</w:t>
      </w:r>
      <w:r>
        <w:rPr>
          <w:rFonts w:ascii="Arial" w:eastAsia="Arial" w:hAnsi="Arial" w:cs="Arial"/>
          <w:sz w:val="22"/>
          <w:szCs w:val="22"/>
        </w:rPr>
        <w:t>,</w:t>
      </w:r>
      <w:r w:rsidR="0075606A" w:rsidRPr="0075606A">
        <w:rPr>
          <w:rFonts w:ascii="Arial" w:eastAsia="Arial" w:hAnsi="Arial" w:cs="Arial"/>
          <w:sz w:val="22"/>
          <w:szCs w:val="22"/>
        </w:rPr>
        <w:t xml:space="preserve"> </w:t>
      </w:r>
      <w:r w:rsidR="0075606A">
        <w:rPr>
          <w:rFonts w:ascii="Arial" w:eastAsia="Arial" w:hAnsi="Arial" w:cs="Arial"/>
          <w:sz w:val="22"/>
          <w:szCs w:val="22"/>
        </w:rPr>
        <w:t>pērā i te horo taiwhenua (coastal erosion)</w:t>
      </w:r>
      <w:r w:rsidR="000B7BA8">
        <w:rPr>
          <w:rFonts w:ascii="Arial" w:eastAsia="Arial" w:hAnsi="Arial" w:cs="Arial"/>
          <w:sz w:val="22"/>
          <w:szCs w:val="22"/>
        </w:rPr>
        <w:t xml:space="preserve">, me ngā urupare </w:t>
      </w:r>
      <w:r>
        <w:rPr>
          <w:rFonts w:ascii="Arial" w:eastAsia="Arial" w:hAnsi="Arial" w:cs="Arial"/>
          <w:sz w:val="22"/>
          <w:szCs w:val="22"/>
        </w:rPr>
        <w:t xml:space="preserve">o </w:t>
      </w:r>
      <w:r w:rsidR="00F96813">
        <w:rPr>
          <w:rFonts w:ascii="Arial" w:eastAsia="Arial" w:hAnsi="Arial" w:cs="Arial"/>
          <w:sz w:val="22"/>
          <w:szCs w:val="22"/>
        </w:rPr>
        <w:t>te iwi. Ka whakatakoto</w:t>
      </w:r>
      <w:r>
        <w:rPr>
          <w:rFonts w:ascii="Arial" w:eastAsia="Arial" w:hAnsi="Arial" w:cs="Arial"/>
          <w:sz w:val="22"/>
          <w:szCs w:val="22"/>
        </w:rPr>
        <w:t xml:space="preserve"> koe</w:t>
      </w:r>
      <w:r w:rsidR="00F96813">
        <w:rPr>
          <w:rFonts w:ascii="Arial" w:eastAsia="Arial" w:hAnsi="Arial" w:cs="Arial"/>
          <w:sz w:val="22"/>
          <w:szCs w:val="22"/>
        </w:rPr>
        <w:t xml:space="preserve"> i tētahi huarahi e pai atu ai ngā hua mō te iwi.</w:t>
      </w:r>
    </w:p>
    <w:p w14:paraId="7723C406" w14:textId="25F4970E" w:rsidR="005A596A" w:rsidRDefault="00EC467D">
      <w:pPr>
        <w:spacing w:before="120" w:after="120"/>
        <w:ind w:right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Māu anō ngā mahi rangahau, ā, mā āu kohinga kōrero e whakatinana</w:t>
      </w:r>
      <w:r w:rsidR="000B7BA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tō pūrongo.</w:t>
      </w:r>
    </w:p>
    <w:p w14:paraId="32240FAB" w14:textId="77777777" w:rsidR="005A596A" w:rsidRDefault="00EC467D">
      <w:pPr>
        <w:spacing w:before="120" w:after="120"/>
        <w:ind w:right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 aromatawaihia te pūrongo me te pakari ki te matapaki, ki te taunaki i ō kitenga, i ō tūtohunga ki te poari.</w:t>
      </w:r>
    </w:p>
    <w:p w14:paraId="2C79E5C5" w14:textId="77777777" w:rsidR="005A596A" w:rsidRDefault="005A596A">
      <w:pPr>
        <w:spacing w:before="120" w:after="120"/>
        <w:ind w:right="30"/>
        <w:rPr>
          <w:rFonts w:ascii="Arial" w:eastAsia="Arial" w:hAnsi="Arial" w:cs="Arial"/>
          <w:sz w:val="22"/>
          <w:szCs w:val="22"/>
        </w:rPr>
      </w:pPr>
    </w:p>
    <w:p w14:paraId="5B707774" w14:textId="77777777" w:rsidR="005A596A" w:rsidRDefault="00EC467D">
      <w:pPr>
        <w:spacing w:before="120" w:after="120"/>
        <w:ind w:right="3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Hei Mahi</w:t>
      </w:r>
    </w:p>
    <w:p w14:paraId="04A38286" w14:textId="243E294B" w:rsidR="005A596A" w:rsidRDefault="00EC467D">
      <w:pPr>
        <w:spacing w:before="240" w:after="240"/>
        <w:ind w:right="3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Whiri</w:t>
      </w:r>
      <w:r w:rsidR="00DE5CD5">
        <w:rPr>
          <w:rFonts w:ascii="Arial" w:eastAsia="Arial" w:hAnsi="Arial" w:cs="Arial"/>
          <w:color w:val="000000"/>
          <w:sz w:val="22"/>
          <w:szCs w:val="22"/>
        </w:rPr>
        <w:t>whiri</w:t>
      </w:r>
      <w:bookmarkStart w:id="1" w:name="_GoBack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hia ētahi rauemi e pupū ake ai ngā tini whakaaro o ngā tāngata rerekē (te kamupene whakawhanake whenua, te kaunihera, te </w:t>
      </w:r>
      <w:r w:rsidR="00015D84">
        <w:rPr>
          <w:rFonts w:ascii="Arial" w:eastAsia="Arial" w:hAnsi="Arial" w:cs="Arial"/>
          <w:color w:val="000000"/>
          <w:sz w:val="22"/>
          <w:szCs w:val="22"/>
        </w:rPr>
        <w:t>hapori whānui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te </w:t>
      </w:r>
      <w:r w:rsidR="00015D84">
        <w:rPr>
          <w:rFonts w:ascii="Arial" w:eastAsia="Arial" w:hAnsi="Arial" w:cs="Arial"/>
          <w:color w:val="000000"/>
          <w:sz w:val="22"/>
          <w:szCs w:val="22"/>
        </w:rPr>
        <w:t xml:space="preserve">hapori </w:t>
      </w:r>
      <w:r>
        <w:rPr>
          <w:rFonts w:ascii="Arial" w:eastAsia="Arial" w:hAnsi="Arial" w:cs="Arial"/>
          <w:color w:val="000000"/>
          <w:sz w:val="22"/>
          <w:szCs w:val="22"/>
        </w:rPr>
        <w:t>Māori, te kainoho, te kaihoko</w:t>
      </w:r>
      <w:r w:rsidR="000B7BA8">
        <w:rPr>
          <w:rFonts w:ascii="Arial" w:eastAsia="Arial" w:hAnsi="Arial" w:cs="Arial"/>
          <w:color w:val="000000"/>
          <w:sz w:val="22"/>
          <w:szCs w:val="22"/>
        </w:rPr>
        <w:t xml:space="preserve"> whare,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wai atu rānei) mō tēnei kaupapa</w:t>
      </w:r>
      <w:r w:rsidR="00015D84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arā</w:t>
      </w:r>
      <w:r w:rsidR="00FC7493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te whakawhanake whenua hei whakatū whare hōu. </w:t>
      </w:r>
      <w:r w:rsidR="0075606A">
        <w:rPr>
          <w:rFonts w:ascii="Arial" w:eastAsia="Arial" w:hAnsi="Arial" w:cs="Arial"/>
          <w:color w:val="000000"/>
          <w:sz w:val="22"/>
          <w:szCs w:val="22"/>
        </w:rPr>
        <w:t xml:space="preserve">Hei tauira, ngā uiuinga tangata, </w:t>
      </w:r>
      <w:r w:rsidR="00F96813">
        <w:rPr>
          <w:rFonts w:ascii="Arial" w:eastAsia="Arial" w:hAnsi="Arial" w:cs="Arial"/>
          <w:color w:val="000000"/>
          <w:sz w:val="22"/>
          <w:szCs w:val="22"/>
        </w:rPr>
        <w:t xml:space="preserve">ngā tuhinga pae pāpāho pāpori, </w:t>
      </w:r>
      <w:r w:rsidR="000B7BA8">
        <w:rPr>
          <w:rFonts w:ascii="Arial" w:eastAsia="Arial" w:hAnsi="Arial" w:cs="Arial"/>
          <w:color w:val="000000"/>
          <w:sz w:val="22"/>
          <w:szCs w:val="22"/>
        </w:rPr>
        <w:t>ngā tuhinga nūpepa, ngā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aha atu rānei. </w:t>
      </w:r>
      <w:r w:rsidR="0075606A">
        <w:rPr>
          <w:rFonts w:ascii="Arial" w:eastAsia="Arial" w:hAnsi="Arial" w:cs="Arial"/>
          <w:color w:val="000000"/>
          <w:sz w:val="22"/>
          <w:szCs w:val="22"/>
        </w:rPr>
        <w:t xml:space="preserve">Kohia hoki ngā whakaahua me ngā </w:t>
      </w:r>
      <w:r w:rsidR="000B7BA8">
        <w:rPr>
          <w:rFonts w:ascii="Arial" w:eastAsia="Arial" w:hAnsi="Arial" w:cs="Arial"/>
          <w:color w:val="000000"/>
          <w:sz w:val="22"/>
          <w:szCs w:val="22"/>
        </w:rPr>
        <w:t>hoahoa whenua hei taunaki i ō</w:t>
      </w:r>
      <w:r w:rsidR="0075606A">
        <w:rPr>
          <w:rFonts w:ascii="Arial" w:eastAsia="Arial" w:hAnsi="Arial" w:cs="Arial"/>
          <w:color w:val="000000"/>
          <w:sz w:val="22"/>
          <w:szCs w:val="22"/>
        </w:rPr>
        <w:t xml:space="preserve"> whakaaro.</w:t>
      </w:r>
    </w:p>
    <w:p w14:paraId="0FD2F8F1" w14:textId="77777777" w:rsidR="00F63515" w:rsidRDefault="00EC467D" w:rsidP="00195410">
      <w:pPr>
        <w:spacing w:before="240" w:after="240"/>
        <w:ind w:right="3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Whakaraupapahia āu kōrero taunaki</w:t>
      </w:r>
      <w:r w:rsidR="00F63515">
        <w:rPr>
          <w:rFonts w:ascii="Arial" w:eastAsia="Arial" w:hAnsi="Arial" w:cs="Arial"/>
          <w:color w:val="000000"/>
          <w:sz w:val="22"/>
          <w:szCs w:val="22"/>
        </w:rPr>
        <w:t>, ā, whakaarohia āu whakataunga.</w:t>
      </w:r>
    </w:p>
    <w:p w14:paraId="2BA4FA1D" w14:textId="1352190D" w:rsidR="00015D84" w:rsidRPr="00195410" w:rsidRDefault="00F63515" w:rsidP="00195410">
      <w:pPr>
        <w:spacing w:before="240" w:after="240"/>
        <w:ind w:right="3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</w:t>
      </w:r>
      <w:r w:rsidR="00994D24">
        <w:rPr>
          <w:rFonts w:ascii="Arial" w:eastAsia="Arial" w:hAnsi="Arial" w:cs="Arial"/>
          <w:color w:val="000000"/>
          <w:sz w:val="22"/>
          <w:szCs w:val="22"/>
        </w:rPr>
        <w:t>hakaritea tō pūrongo</w:t>
      </w:r>
      <w:r w:rsidR="00994D24" w:rsidRPr="0019541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C467D" w:rsidRPr="00195410">
        <w:rPr>
          <w:rFonts w:ascii="Arial" w:eastAsia="Arial" w:hAnsi="Arial" w:cs="Arial"/>
          <w:color w:val="000000"/>
          <w:sz w:val="22"/>
          <w:szCs w:val="22"/>
        </w:rPr>
        <w:t xml:space="preserve">kia mōhio pai ai te poari </w:t>
      </w:r>
      <w:r w:rsidR="000B7BA8">
        <w:rPr>
          <w:rFonts w:ascii="Arial" w:eastAsia="Arial" w:hAnsi="Arial" w:cs="Arial"/>
          <w:color w:val="000000"/>
          <w:sz w:val="22"/>
          <w:szCs w:val="22"/>
        </w:rPr>
        <w:t>ā</w:t>
      </w:r>
      <w:r w:rsidR="00EB54B4">
        <w:rPr>
          <w:rFonts w:ascii="Arial" w:eastAsia="Arial" w:hAnsi="Arial" w:cs="Arial"/>
          <w:color w:val="000000"/>
          <w:sz w:val="22"/>
          <w:szCs w:val="22"/>
        </w:rPr>
        <w:t>-</w:t>
      </w:r>
      <w:r w:rsidR="00EC467D" w:rsidRPr="00195410">
        <w:rPr>
          <w:rFonts w:ascii="Arial" w:eastAsia="Arial" w:hAnsi="Arial" w:cs="Arial"/>
          <w:color w:val="000000"/>
          <w:sz w:val="22"/>
          <w:szCs w:val="22"/>
        </w:rPr>
        <w:t>iwi nei me pēhea te ahu whakamua kia whakamauru</w:t>
      </w:r>
      <w:r w:rsidR="000B7BA8">
        <w:rPr>
          <w:rFonts w:ascii="Arial" w:eastAsia="Arial" w:hAnsi="Arial" w:cs="Arial"/>
          <w:color w:val="000000"/>
          <w:sz w:val="22"/>
          <w:szCs w:val="22"/>
        </w:rPr>
        <w:t>tia ai</w:t>
      </w:r>
      <w:r w:rsidR="006959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B7BA8">
        <w:rPr>
          <w:rFonts w:ascii="Arial" w:eastAsia="Arial" w:hAnsi="Arial" w:cs="Arial"/>
          <w:color w:val="000000"/>
          <w:sz w:val="22"/>
          <w:szCs w:val="22"/>
        </w:rPr>
        <w:t xml:space="preserve">ngā pāpātanga </w:t>
      </w:r>
      <w:r w:rsidR="00994D24">
        <w:rPr>
          <w:rFonts w:ascii="Arial" w:eastAsia="Arial" w:hAnsi="Arial" w:cs="Arial"/>
          <w:color w:val="000000"/>
          <w:sz w:val="22"/>
          <w:szCs w:val="22"/>
        </w:rPr>
        <w:t>o te whanaketanga</w:t>
      </w:r>
      <w:r w:rsidR="00994D24" w:rsidRPr="0019541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B7BA8">
        <w:rPr>
          <w:rFonts w:ascii="Arial" w:eastAsia="Arial" w:hAnsi="Arial" w:cs="Arial"/>
          <w:color w:val="000000"/>
          <w:sz w:val="22"/>
          <w:szCs w:val="22"/>
        </w:rPr>
        <w:t>o te</w:t>
      </w:r>
      <w:r w:rsidR="00EC467D" w:rsidRPr="0019541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94DF2">
        <w:rPr>
          <w:rFonts w:ascii="Arial" w:eastAsia="Arial" w:hAnsi="Arial" w:cs="Arial"/>
          <w:color w:val="000000"/>
          <w:sz w:val="22"/>
          <w:szCs w:val="22"/>
        </w:rPr>
        <w:t>wāhi nei</w:t>
      </w:r>
      <w:r w:rsidR="000B7BA8">
        <w:rPr>
          <w:rFonts w:ascii="Arial" w:eastAsia="Arial" w:hAnsi="Arial" w:cs="Arial"/>
          <w:color w:val="000000"/>
          <w:sz w:val="22"/>
          <w:szCs w:val="22"/>
        </w:rPr>
        <w:t xml:space="preserve"> ki te iwi</w:t>
      </w:r>
      <w:r w:rsidR="00015D84" w:rsidRPr="00195410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31BE5BA" w14:textId="77777777" w:rsidR="00DD3C70" w:rsidRPr="00195410" w:rsidRDefault="00DD3C70" w:rsidP="006D302D">
      <w:pPr>
        <w:spacing w:before="240" w:after="240"/>
        <w:ind w:right="30"/>
        <w:rPr>
          <w:rFonts w:ascii="Arial" w:eastAsia="Arial" w:hAnsi="Arial" w:cs="Arial"/>
          <w:color w:val="000000"/>
          <w:sz w:val="22"/>
          <w:szCs w:val="22"/>
        </w:rPr>
        <w:sectPr w:rsidR="00DD3C70" w:rsidRPr="00195410">
          <w:headerReference w:type="default" r:id="rId7"/>
          <w:footerReference w:type="default" r:id="rId8"/>
          <w:type w:val="continuous"/>
          <w:pgSz w:w="11906" w:h="16838"/>
          <w:pgMar w:top="1440" w:right="1440" w:bottom="1440" w:left="1260" w:header="720" w:footer="720" w:gutter="0"/>
          <w:cols w:space="720"/>
        </w:sectPr>
      </w:pPr>
    </w:p>
    <w:p w14:paraId="1048FD72" w14:textId="77777777" w:rsidR="005A596A" w:rsidRPr="006D302D" w:rsidRDefault="00EC467D" w:rsidP="006D302D">
      <w:pPr>
        <w:pStyle w:val="NCEAL2heading"/>
        <w:spacing w:before="0" w:after="200"/>
        <w:rPr>
          <w:szCs w:val="28"/>
        </w:rPr>
      </w:pPr>
      <w:r w:rsidRPr="00970C59">
        <w:rPr>
          <w:szCs w:val="28"/>
        </w:rPr>
        <w:lastRenderedPageBreak/>
        <w:t>Taunakitanga:</w:t>
      </w:r>
      <w:r w:rsidRPr="006D302D">
        <w:rPr>
          <w:b w:val="0"/>
          <w:szCs w:val="28"/>
        </w:rPr>
        <w:t xml:space="preserve"> </w:t>
      </w:r>
      <w:r w:rsidR="00015D84" w:rsidRPr="00195410">
        <w:rPr>
          <w:szCs w:val="28"/>
        </w:rPr>
        <w:t>Tikanga ā-Iwi 91831 Kei riro whenua atu!</w:t>
      </w:r>
    </w:p>
    <w:tbl>
      <w:tblPr>
        <w:tblStyle w:val="a"/>
        <w:tblW w:w="13538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394"/>
        <w:gridCol w:w="4536"/>
      </w:tblGrid>
      <w:tr w:rsidR="00015D84" w:rsidRPr="00015D84" w14:paraId="32ADED59" w14:textId="77777777" w:rsidTr="00015D84">
        <w:trPr>
          <w:trHeight w:val="32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AF0B" w14:textId="77777777" w:rsidR="005A596A" w:rsidRPr="006D302D" w:rsidRDefault="00EC467D" w:rsidP="006D302D">
            <w:pPr>
              <w:spacing w:before="40" w:after="40"/>
              <w:ind w:right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302D">
              <w:rPr>
                <w:rFonts w:ascii="Arial" w:eastAsia="Arial" w:hAnsi="Arial" w:cs="Arial"/>
                <w:b/>
                <w:sz w:val="22"/>
                <w:szCs w:val="22"/>
              </w:rPr>
              <w:t>Taunakitanga mō te Paetae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0E6A" w14:textId="77777777" w:rsidR="005A596A" w:rsidRPr="006D302D" w:rsidRDefault="00EC467D" w:rsidP="006D302D">
            <w:pPr>
              <w:spacing w:before="40" w:after="40"/>
              <w:ind w:right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302D">
              <w:rPr>
                <w:rFonts w:ascii="Arial" w:eastAsia="Arial" w:hAnsi="Arial" w:cs="Arial"/>
                <w:b/>
                <w:sz w:val="22"/>
                <w:szCs w:val="22"/>
              </w:rPr>
              <w:t>Taunakitanga mō te Kaiaka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D50B" w14:textId="77777777" w:rsidR="005A596A" w:rsidRPr="006D302D" w:rsidRDefault="00EC467D" w:rsidP="006D302D">
            <w:pPr>
              <w:spacing w:before="40" w:after="40"/>
              <w:ind w:right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302D">
              <w:rPr>
                <w:rFonts w:ascii="Arial" w:eastAsia="Arial" w:hAnsi="Arial" w:cs="Arial"/>
                <w:b/>
                <w:sz w:val="22"/>
                <w:szCs w:val="22"/>
              </w:rPr>
              <w:t>Taunakitanga mō te Kairangi</w:t>
            </w:r>
          </w:p>
        </w:tc>
      </w:tr>
      <w:tr w:rsidR="00015D84" w14:paraId="2CD18E7E" w14:textId="77777777" w:rsidTr="00015D84">
        <w:trPr>
          <w:trHeight w:val="176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4DF7" w14:textId="77777777" w:rsidR="005A596A" w:rsidRDefault="00EC467D" w:rsidP="006D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 whakamārama i te pūtake o tētahi take taiao, ā, ka matapaki i ngā rōpū e rongo ana i ngā pāpātanga o taua take.</w:t>
            </w:r>
          </w:p>
          <w:p w14:paraId="5CF6E661" w14:textId="77777777" w:rsidR="005A596A" w:rsidRDefault="00EC467D" w:rsidP="006D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 matapaki i ngā hua, me ngā urupare o te iwi ki taua take, ka taunaki ai.</w:t>
            </w:r>
          </w:p>
          <w:p w14:paraId="06F0F56D" w14:textId="77777777" w:rsidR="00FC7493" w:rsidRDefault="00FC7493" w:rsidP="006D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504166F" w14:textId="77777777" w:rsidR="00FC7493" w:rsidRPr="006D302D" w:rsidRDefault="00FC7493" w:rsidP="006D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6D302D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Hei tauira:</w:t>
            </w:r>
          </w:p>
          <w:p w14:paraId="68DD973C" w14:textId="254DFA18" w:rsidR="000C07A5" w:rsidRPr="00F94DF2" w:rsidRDefault="000C07A5" w:rsidP="00F94DF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Kua whakamārama i ngā pūtake me ngā </w:t>
            </w:r>
            <w:r w:rsidR="00F94DF2"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ngā pāpātanga ki te taiao o te whanaketanga o te whenua, ko ēr</w:t>
            </w:r>
            <w:r w:rsidR="00EB54B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ā</w:t>
            </w:r>
            <w:r w:rsidR="00F94DF2"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e whai painga ki te iwi, ko ēr</w:t>
            </w:r>
            <w:r w:rsidR="00EB54B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ā</w:t>
            </w:r>
            <w:r w:rsidR="00F94DF2"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hoki e whai wero ki te iwi.</w:t>
            </w:r>
          </w:p>
          <w:p w14:paraId="17FFBCC1" w14:textId="3B801F9E" w:rsidR="000C07A5" w:rsidRPr="00F94DF2" w:rsidRDefault="000C07A5" w:rsidP="00F94DF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Kua matapaki i ngā momo rōpū</w:t>
            </w:r>
            <w:r w:rsidR="00EB54B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</w:t>
            </w:r>
            <w:r w:rsidR="00F94DF2"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arā</w:t>
            </w:r>
            <w:r w:rsidR="00EB54B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</w:t>
            </w:r>
            <w:r w:rsidR="00F94DF2"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ngā tāngata rerekē</w:t>
            </w:r>
            <w:r w:rsidR="00EB54B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</w:t>
            </w:r>
            <w:r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e rongo ana i ngā pāpātanga</w:t>
            </w:r>
            <w:r w:rsidR="00EB54B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.</w:t>
            </w:r>
          </w:p>
          <w:p w14:paraId="48F8F76D" w14:textId="77777777" w:rsidR="000C07A5" w:rsidRPr="00F94DF2" w:rsidRDefault="000C07A5" w:rsidP="00F94DF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Kua matapaki i ngā hua mō te taiao me te hapori, ā, ka matapaki hoki i ngā urupare o te iwi</w:t>
            </w:r>
            <w:r w:rsidR="00F94DF2"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.</w:t>
            </w:r>
            <w:r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  <w:p w14:paraId="1238FD19" w14:textId="3D49D361" w:rsidR="00FC7493" w:rsidRPr="00F94DF2" w:rsidRDefault="000C07A5" w:rsidP="00F94DF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Kua taunaki i </w:t>
            </w:r>
            <w:r w:rsidR="00EB54B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ngā</w:t>
            </w:r>
            <w:r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whakataunga.</w:t>
            </w:r>
          </w:p>
          <w:p w14:paraId="2F525C29" w14:textId="77777777" w:rsidR="00FC7493" w:rsidRDefault="00FC7493" w:rsidP="006D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5A64D97" w14:textId="77777777" w:rsidR="005A596A" w:rsidRDefault="005A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5246" w14:textId="77777777" w:rsidR="005A596A" w:rsidRDefault="00EC467D" w:rsidP="006D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 matapaki i ngā hua whānui o te take taiao. Ka whakamārama i ngā urupare o te iwi me ōna hua, ka āta taunaki ai.</w:t>
            </w:r>
          </w:p>
          <w:p w14:paraId="5F903F03" w14:textId="77777777" w:rsidR="00FC7493" w:rsidRDefault="00FC7493" w:rsidP="00FC7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BCE5265" w14:textId="77777777" w:rsidR="00FC7493" w:rsidRPr="006D302D" w:rsidRDefault="00FC7493" w:rsidP="00FC7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6D302D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Hei tauira:</w:t>
            </w:r>
          </w:p>
          <w:p w14:paraId="753BD3A4" w14:textId="77777777" w:rsidR="000C07A5" w:rsidRPr="00F94DF2" w:rsidRDefault="000C07A5" w:rsidP="00F94DF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Kua matapaki i ngā hua whānui mō te taiao me te hapori o te </w:t>
            </w:r>
            <w:r w:rsidR="00F94DF2"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whanaketanga o te whenua.</w:t>
            </w:r>
          </w:p>
          <w:p w14:paraId="13332A73" w14:textId="77777777" w:rsidR="000C07A5" w:rsidRPr="00F94DF2" w:rsidRDefault="000C07A5" w:rsidP="00F94DF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Kua whakamārama i ngā urupare o te iwi ki te </w:t>
            </w:r>
            <w:r w:rsidR="00F94DF2"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whanaketanga o te whenua</w:t>
            </w:r>
            <w:r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. Kua whakamārama hoki i ngā hua o ngā urupare, pai mai, kino mai.</w:t>
            </w:r>
          </w:p>
          <w:p w14:paraId="2CF03899" w14:textId="543F080E" w:rsidR="00FC7493" w:rsidRPr="00F94DF2" w:rsidRDefault="000C07A5" w:rsidP="00F94DF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Kua āta taunaki i </w:t>
            </w:r>
            <w:r w:rsidR="00EB54B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ngā</w:t>
            </w:r>
            <w:r w:rsidRPr="00F94D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whakataunga.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0F9D" w14:textId="77777777" w:rsidR="005A596A" w:rsidRDefault="00EC467D" w:rsidP="006D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 whakaatu i tētahi huarahi rerekē e pai atu ai ngā hua, ka āta taunaki ai.</w:t>
            </w:r>
          </w:p>
          <w:p w14:paraId="2E3BBF32" w14:textId="77777777" w:rsidR="00FC7493" w:rsidRDefault="00FC7493" w:rsidP="00FC7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522ADBE" w14:textId="77777777" w:rsidR="00FC7493" w:rsidRPr="006D302D" w:rsidRDefault="00FC7493" w:rsidP="00FC7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8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6D302D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Hei tauira:</w:t>
            </w:r>
          </w:p>
          <w:p w14:paraId="0E38E704" w14:textId="77777777" w:rsidR="000C07A5" w:rsidRPr="00F94DF2" w:rsidRDefault="000C07A5" w:rsidP="00F94DF2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F94DF2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whakaatu i tētahi huarahi rerekē e pai atu ai ngā hua mō te iwi me </w:t>
            </w:r>
            <w:r w:rsidR="00F94DF2" w:rsidRPr="00F94DF2">
              <w:rPr>
                <w:rFonts w:ascii="Arial" w:eastAsia="Arial" w:hAnsi="Arial" w:cs="Arial"/>
                <w:i/>
                <w:sz w:val="22"/>
                <w:szCs w:val="22"/>
              </w:rPr>
              <w:t>ngā tāngata rerekē, arā</w:t>
            </w:r>
            <w:r w:rsidR="00EB54B4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="00F94DF2" w:rsidRPr="00F94DF2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F94DF2">
              <w:rPr>
                <w:rFonts w:ascii="Arial" w:eastAsia="Arial" w:hAnsi="Arial" w:cs="Arial"/>
                <w:i/>
                <w:sz w:val="22"/>
                <w:szCs w:val="22"/>
              </w:rPr>
              <w:t>te hapori whānui</w:t>
            </w:r>
            <w:r w:rsidR="00F94DF2" w:rsidRPr="00F94DF2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F94DF2">
              <w:rPr>
                <w:rFonts w:ascii="Arial" w:eastAsia="Arial" w:hAnsi="Arial" w:cs="Arial"/>
                <w:i/>
                <w:sz w:val="22"/>
                <w:szCs w:val="22"/>
              </w:rPr>
              <w:t xml:space="preserve">o </w:t>
            </w:r>
            <w:r w:rsidR="00F94DF2" w:rsidRPr="00F94DF2">
              <w:rPr>
                <w:rFonts w:ascii="Arial" w:eastAsia="Arial" w:hAnsi="Arial" w:cs="Arial"/>
                <w:i/>
                <w:sz w:val="22"/>
                <w:szCs w:val="22"/>
              </w:rPr>
              <w:t>te rohe nei</w:t>
            </w:r>
            <w:r w:rsidRPr="00F94DF2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6E577933" w14:textId="1124D66F" w:rsidR="00FC7493" w:rsidRPr="00F94DF2" w:rsidRDefault="000C07A5" w:rsidP="00F94DF2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94DF2">
              <w:rPr>
                <w:rFonts w:ascii="Arial" w:eastAsia="Arial" w:hAnsi="Arial" w:cs="Arial"/>
                <w:i/>
                <w:sz w:val="22"/>
                <w:szCs w:val="22"/>
              </w:rPr>
              <w:t xml:space="preserve">Kua āta taunaki i </w:t>
            </w:r>
            <w:r w:rsidR="00EB54B4">
              <w:rPr>
                <w:rFonts w:ascii="Arial" w:eastAsia="Arial" w:hAnsi="Arial" w:cs="Arial"/>
                <w:i/>
                <w:sz w:val="22"/>
                <w:szCs w:val="22"/>
              </w:rPr>
              <w:t>ngā</w:t>
            </w:r>
            <w:r w:rsidRPr="00F94DF2">
              <w:rPr>
                <w:rFonts w:ascii="Arial" w:eastAsia="Arial" w:hAnsi="Arial" w:cs="Arial"/>
                <w:i/>
                <w:sz w:val="22"/>
                <w:szCs w:val="22"/>
              </w:rPr>
              <w:t xml:space="preserve"> whakataunga.</w:t>
            </w:r>
          </w:p>
        </w:tc>
      </w:tr>
    </w:tbl>
    <w:p w14:paraId="7E544013" w14:textId="77777777" w:rsidR="005A596A" w:rsidRDefault="005A596A">
      <w:pPr>
        <w:ind w:right="30"/>
        <w:rPr>
          <w:rFonts w:ascii="Arial" w:eastAsia="Arial" w:hAnsi="Arial" w:cs="Arial"/>
          <w:b/>
          <w:sz w:val="28"/>
          <w:szCs w:val="28"/>
        </w:rPr>
      </w:pPr>
    </w:p>
    <w:p w14:paraId="012B23F9" w14:textId="77777777" w:rsidR="005A596A" w:rsidRDefault="005A596A">
      <w:pPr>
        <w:spacing w:after="200"/>
        <w:ind w:right="30"/>
      </w:pPr>
    </w:p>
    <w:p w14:paraId="6F0FBFBA" w14:textId="77777777" w:rsidR="005A596A" w:rsidRDefault="005A596A">
      <w:pPr>
        <w:ind w:right="30"/>
      </w:pPr>
    </w:p>
    <w:p w14:paraId="4A3B2C38" w14:textId="77777777" w:rsidR="005A596A" w:rsidRDefault="005A596A">
      <w:pPr>
        <w:ind w:right="30"/>
      </w:pPr>
    </w:p>
    <w:sectPr w:rsidR="005A596A" w:rsidSect="00970C59">
      <w:headerReference w:type="default" r:id="rId9"/>
      <w:pgSz w:w="16838" w:h="11906" w:orient="landscape"/>
      <w:pgMar w:top="1440" w:right="1440" w:bottom="1440" w:left="1440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61A54" w16cid:durableId="2039F7DB"/>
  <w16cid:commentId w16cid:paraId="49ECC1D6" w16cid:durableId="2039F7D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157B1" w14:textId="77777777" w:rsidR="00670BF0" w:rsidRDefault="00670BF0">
      <w:r>
        <w:separator/>
      </w:r>
    </w:p>
  </w:endnote>
  <w:endnote w:type="continuationSeparator" w:id="0">
    <w:p w14:paraId="0CFC99A7" w14:textId="77777777" w:rsidR="00670BF0" w:rsidRDefault="006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E72D1" w14:textId="77777777" w:rsidR="005A596A" w:rsidRDefault="005A59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34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7F08" w14:textId="77777777" w:rsidR="00670BF0" w:rsidRDefault="00670BF0">
      <w:r>
        <w:separator/>
      </w:r>
    </w:p>
  </w:footnote>
  <w:footnote w:type="continuationSeparator" w:id="0">
    <w:p w14:paraId="58809DDE" w14:textId="77777777" w:rsidR="00670BF0" w:rsidRDefault="00670B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89C2D" w14:textId="77777777" w:rsidR="00015D84" w:rsidRDefault="00015D84" w:rsidP="00015D84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AF3255">
      <w:rPr>
        <w:rFonts w:ascii="Arial" w:hAnsi="Arial" w:cs="Arial"/>
        <w:sz w:val="20"/>
        <w:szCs w:val="20"/>
      </w:rPr>
      <w:t xml:space="preserve"> aromatawai ā-roto Tikanga ā-Iwi </w:t>
    </w:r>
    <w:r>
      <w:rPr>
        <w:rFonts w:ascii="Arial" w:hAnsi="Arial" w:cs="Arial"/>
        <w:sz w:val="20"/>
        <w:szCs w:val="20"/>
      </w:rPr>
      <w:t>3.6</w:t>
    </w:r>
    <w:r w:rsidR="00FD0252">
      <w:rPr>
        <w:rFonts w:ascii="Arial" w:hAnsi="Arial" w:cs="Arial"/>
        <w:sz w:val="20"/>
        <w:szCs w:val="20"/>
      </w:rPr>
      <w:t>B</w:t>
    </w:r>
    <w:r w:rsidRPr="00AF3255">
      <w:rPr>
        <w:rFonts w:ascii="Arial" w:hAnsi="Arial" w:cs="Arial"/>
        <w:sz w:val="20"/>
        <w:szCs w:val="20"/>
      </w:rPr>
      <w:t xml:space="preserve"> v1 mō te Paerewa Paetae 91</w:t>
    </w:r>
    <w:r>
      <w:rPr>
        <w:rFonts w:ascii="Arial" w:hAnsi="Arial" w:cs="Arial"/>
        <w:sz w:val="20"/>
        <w:szCs w:val="20"/>
      </w:rPr>
      <w:t>831</w:t>
    </w:r>
  </w:p>
  <w:p w14:paraId="63FC37AC" w14:textId="77777777" w:rsidR="005A596A" w:rsidRDefault="00015D84" w:rsidP="00195410">
    <w:pPr>
      <w:rPr>
        <w:rFonts w:ascii="Arial" w:eastAsia="Arial" w:hAnsi="Arial" w:cs="Arial"/>
        <w:color w:val="000000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>
      <w:rPr>
        <w:rFonts w:ascii="Arial" w:hAnsi="Arial" w:cs="Arial"/>
        <w:sz w:val="20"/>
        <w:szCs w:val="20"/>
      </w:rPr>
      <w:t>Ā</w:t>
    </w:r>
    <w:r w:rsidRPr="00AF3255">
      <w:rPr>
        <w:rFonts w:ascii="Arial" w:hAnsi="Arial" w:cs="Arial"/>
        <w:sz w:val="20"/>
        <w:szCs w:val="20"/>
      </w:rPr>
      <w:t>KONGA WHĀRANGI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ACB57" w14:textId="77777777" w:rsidR="00015D84" w:rsidRDefault="00015D84" w:rsidP="00015D84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AF3255">
      <w:rPr>
        <w:rFonts w:ascii="Arial" w:hAnsi="Arial" w:cs="Arial"/>
        <w:sz w:val="20"/>
        <w:szCs w:val="20"/>
      </w:rPr>
      <w:t xml:space="preserve"> aromatawai ā-roto Tikanga ā-Iwi </w:t>
    </w:r>
    <w:r>
      <w:rPr>
        <w:rFonts w:ascii="Arial" w:hAnsi="Arial" w:cs="Arial"/>
        <w:sz w:val="20"/>
        <w:szCs w:val="20"/>
      </w:rPr>
      <w:t>3.6</w:t>
    </w:r>
    <w:r w:rsidR="00FD0252">
      <w:rPr>
        <w:rFonts w:ascii="Arial" w:hAnsi="Arial" w:cs="Arial"/>
        <w:sz w:val="20"/>
        <w:szCs w:val="20"/>
      </w:rPr>
      <w:t>B</w:t>
    </w:r>
    <w:r w:rsidRPr="00AF3255">
      <w:rPr>
        <w:rFonts w:ascii="Arial" w:hAnsi="Arial" w:cs="Arial"/>
        <w:sz w:val="20"/>
        <w:szCs w:val="20"/>
      </w:rPr>
      <w:t xml:space="preserve"> v1 mō te Paerewa Paetae 91</w:t>
    </w:r>
    <w:r>
      <w:rPr>
        <w:rFonts w:ascii="Arial" w:hAnsi="Arial" w:cs="Arial"/>
        <w:sz w:val="20"/>
        <w:szCs w:val="20"/>
      </w:rPr>
      <w:t>831</w:t>
    </w:r>
  </w:p>
  <w:p w14:paraId="7DE78FEF" w14:textId="77777777" w:rsidR="00015D84" w:rsidRDefault="00015D84" w:rsidP="00195410">
    <w:pPr>
      <w:rPr>
        <w:rFonts w:ascii="Arial" w:eastAsia="Arial" w:hAnsi="Arial" w:cs="Arial"/>
        <w:color w:val="000000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>
      <w:rPr>
        <w:rFonts w:ascii="Arial" w:hAnsi="Arial" w:cs="Arial"/>
        <w:sz w:val="20"/>
        <w:szCs w:val="20"/>
      </w:rPr>
      <w:t>KAIAKO</w:t>
    </w:r>
    <w:r w:rsidRPr="00AF3255">
      <w:rPr>
        <w:rFonts w:ascii="Arial" w:hAnsi="Arial" w:cs="Arial"/>
        <w:sz w:val="20"/>
        <w:szCs w:val="20"/>
      </w:rPr>
      <w:t xml:space="preserve">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FF2F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22E37"/>
    <w:multiLevelType w:val="hybridMultilevel"/>
    <w:tmpl w:val="858AA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AD06BD"/>
    <w:multiLevelType w:val="hybridMultilevel"/>
    <w:tmpl w:val="76B22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BF3E90"/>
    <w:multiLevelType w:val="hybridMultilevel"/>
    <w:tmpl w:val="B0DC7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6A"/>
    <w:rsid w:val="00015D84"/>
    <w:rsid w:val="000B7BA8"/>
    <w:rsid w:val="000C07A5"/>
    <w:rsid w:val="0011288C"/>
    <w:rsid w:val="00195410"/>
    <w:rsid w:val="00254394"/>
    <w:rsid w:val="0028485D"/>
    <w:rsid w:val="003727DD"/>
    <w:rsid w:val="00533CCA"/>
    <w:rsid w:val="005A596A"/>
    <w:rsid w:val="00670BF0"/>
    <w:rsid w:val="00693076"/>
    <w:rsid w:val="0069593F"/>
    <w:rsid w:val="006A41DE"/>
    <w:rsid w:val="006D302D"/>
    <w:rsid w:val="00723259"/>
    <w:rsid w:val="0075606A"/>
    <w:rsid w:val="007A55A0"/>
    <w:rsid w:val="007E747E"/>
    <w:rsid w:val="00851D56"/>
    <w:rsid w:val="00970C59"/>
    <w:rsid w:val="00994D24"/>
    <w:rsid w:val="00BB7260"/>
    <w:rsid w:val="00C15D3C"/>
    <w:rsid w:val="00C9022E"/>
    <w:rsid w:val="00D10A71"/>
    <w:rsid w:val="00DD3C70"/>
    <w:rsid w:val="00DE5CD5"/>
    <w:rsid w:val="00EB54B4"/>
    <w:rsid w:val="00EC467D"/>
    <w:rsid w:val="00F20171"/>
    <w:rsid w:val="00F25174"/>
    <w:rsid w:val="00F63515"/>
    <w:rsid w:val="00F94DF2"/>
    <w:rsid w:val="00F96813"/>
    <w:rsid w:val="00FC7493"/>
    <w:rsid w:val="00FD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19A9"/>
  <w15:docId w15:val="{11D974F4-8277-4958-9908-EC0978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mi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015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D84"/>
  </w:style>
  <w:style w:type="paragraph" w:styleId="Footer">
    <w:name w:val="footer"/>
    <w:basedOn w:val="Normal"/>
    <w:link w:val="FooterChar"/>
    <w:uiPriority w:val="99"/>
    <w:unhideWhenUsed/>
    <w:rsid w:val="00015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D84"/>
  </w:style>
  <w:style w:type="paragraph" w:styleId="BalloonText">
    <w:name w:val="Balloon Text"/>
    <w:basedOn w:val="Normal"/>
    <w:link w:val="BalloonTextChar"/>
    <w:uiPriority w:val="99"/>
    <w:semiHidden/>
    <w:unhideWhenUsed/>
    <w:rsid w:val="00015D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84"/>
    <w:rPr>
      <w:sz w:val="18"/>
      <w:szCs w:val="18"/>
    </w:rPr>
  </w:style>
  <w:style w:type="paragraph" w:customStyle="1" w:styleId="NCEAL2heading">
    <w:name w:val="NCEA L2 heading"/>
    <w:basedOn w:val="Normal"/>
    <w:uiPriority w:val="99"/>
    <w:rsid w:val="00015D84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7A55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5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5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5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5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5410"/>
  </w:style>
  <w:style w:type="paragraph" w:styleId="ListParagraph">
    <w:name w:val="List Paragraph"/>
    <w:basedOn w:val="Normal"/>
    <w:uiPriority w:val="34"/>
    <w:qFormat/>
    <w:rsid w:val="00F9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2325</Characters>
  <Application>Microsoft Macintosh Word</Application>
  <DocSecurity>0</DocSecurity>
  <Lines>101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 Dale</dc:creator>
  <cp:lastModifiedBy>Ross Calman</cp:lastModifiedBy>
  <cp:revision>3</cp:revision>
  <dcterms:created xsi:type="dcterms:W3CDTF">2019-03-19T00:38:00Z</dcterms:created>
  <dcterms:modified xsi:type="dcterms:W3CDTF">2019-03-19T00:41:00Z</dcterms:modified>
</cp:coreProperties>
</file>